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B0D" w:rsidRPr="00616B0D" w:rsidRDefault="00616B0D" w:rsidP="00616B0D">
      <w:pPr>
        <w:spacing w:after="0" w:line="288" w:lineRule="auto"/>
        <w:jc w:val="center"/>
        <w:outlineLvl w:val="0"/>
        <w:rPr>
          <w:rFonts w:eastAsia="Times New Roman" w:cstheme="minorHAnsi"/>
          <w:b/>
          <w:bCs/>
          <w:kern w:val="36"/>
          <w:sz w:val="28"/>
          <w:szCs w:val="28"/>
        </w:rPr>
      </w:pPr>
      <w:r w:rsidRPr="00616B0D">
        <w:rPr>
          <w:rFonts w:eastAsia="Times New Roman" w:cstheme="minorHAnsi"/>
          <w:b/>
          <w:bCs/>
          <w:kern w:val="36"/>
          <w:sz w:val="28"/>
          <w:szCs w:val="28"/>
        </w:rPr>
        <w:t>REGULAMIN PÓŁKOLONII ZIMOWYCH</w:t>
      </w:r>
    </w:p>
    <w:p w:rsidR="00616B0D" w:rsidRPr="00616B0D" w:rsidRDefault="00616B0D" w:rsidP="00616B0D">
      <w:pPr>
        <w:spacing w:after="0" w:line="288" w:lineRule="auto"/>
        <w:jc w:val="center"/>
        <w:rPr>
          <w:rFonts w:eastAsia="Times New Roman" w:cstheme="minorHAnsi"/>
          <w:sz w:val="28"/>
          <w:szCs w:val="28"/>
        </w:rPr>
      </w:pPr>
      <w:r w:rsidRPr="00616B0D">
        <w:rPr>
          <w:rFonts w:eastAsia="Times New Roman" w:cstheme="minorHAnsi"/>
          <w:b/>
          <w:bCs/>
          <w:sz w:val="28"/>
          <w:szCs w:val="28"/>
        </w:rPr>
        <w:t>Organizowanych w Szkole Podstawowej nr 23 im. „Dzieci Świata” w Gdańsku</w:t>
      </w:r>
    </w:p>
    <w:p w:rsidR="00616B0D" w:rsidRPr="00616B0D" w:rsidRDefault="00616B0D" w:rsidP="00616B0D">
      <w:pPr>
        <w:spacing w:after="0" w:line="240" w:lineRule="auto"/>
        <w:rPr>
          <w:rFonts w:eastAsia="Times New Roman" w:cstheme="minorHAnsi"/>
          <w:sz w:val="28"/>
          <w:szCs w:val="28"/>
        </w:rPr>
      </w:pPr>
    </w:p>
    <w:p w:rsidR="00616B0D" w:rsidRPr="00616B0D" w:rsidRDefault="00616B0D" w:rsidP="00616B0D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616B0D">
        <w:rPr>
          <w:rFonts w:eastAsia="Times New Roman" w:cstheme="minorHAnsi"/>
          <w:b/>
          <w:bCs/>
          <w:sz w:val="24"/>
          <w:szCs w:val="24"/>
        </w:rPr>
        <w:t>I. Postanowienia ogólne</w:t>
      </w:r>
    </w:p>
    <w:p w:rsidR="00616B0D" w:rsidRPr="00616B0D" w:rsidRDefault="00616B0D" w:rsidP="00593076">
      <w:pPr>
        <w:numPr>
          <w:ilvl w:val="0"/>
          <w:numId w:val="2"/>
        </w:numPr>
        <w:spacing w:after="0" w:line="288" w:lineRule="auto"/>
        <w:ind w:hanging="357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Niniejszy Regulamin określa zasady rekrutacji oraz zasady uczestnictwa w półkoloniach zimowych.</w:t>
      </w:r>
    </w:p>
    <w:p w:rsidR="00616B0D" w:rsidRPr="00616B0D" w:rsidRDefault="00616B0D" w:rsidP="00593076">
      <w:pPr>
        <w:numPr>
          <w:ilvl w:val="0"/>
          <w:numId w:val="2"/>
        </w:numPr>
        <w:spacing w:after="0" w:line="288" w:lineRule="auto"/>
        <w:ind w:hanging="357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 xml:space="preserve">Na półkolonie zimowe zostają zakwalifikowani </w:t>
      </w:r>
      <w:r w:rsidRPr="00616B0D">
        <w:rPr>
          <w:rFonts w:eastAsia="Times New Roman" w:cstheme="minorHAnsi"/>
          <w:b/>
          <w:bCs/>
          <w:sz w:val="24"/>
          <w:szCs w:val="24"/>
        </w:rPr>
        <w:t xml:space="preserve">uczniowie klas </w:t>
      </w:r>
      <w:proofErr w:type="spellStart"/>
      <w:r w:rsidRPr="00616B0D">
        <w:rPr>
          <w:rFonts w:eastAsia="Times New Roman" w:cstheme="minorHAnsi"/>
          <w:b/>
          <w:bCs/>
          <w:sz w:val="24"/>
          <w:szCs w:val="24"/>
        </w:rPr>
        <w:t>I–III</w:t>
      </w:r>
      <w:proofErr w:type="spellEnd"/>
      <w:r w:rsidRPr="00616B0D">
        <w:rPr>
          <w:rFonts w:eastAsia="Times New Roman" w:cstheme="minorHAnsi"/>
          <w:b/>
          <w:bCs/>
          <w:sz w:val="24"/>
          <w:szCs w:val="24"/>
        </w:rPr>
        <w:t xml:space="preserve"> Szkoły Podstawowej nr 23, którzy w dniu rozpoczęcia półkolonii nie ukończyli 10 roku życia, oraz uczniowie klas </w:t>
      </w:r>
      <w:proofErr w:type="spellStart"/>
      <w:r w:rsidRPr="00616B0D">
        <w:rPr>
          <w:rFonts w:eastAsia="Times New Roman" w:cstheme="minorHAnsi"/>
          <w:b/>
          <w:bCs/>
          <w:sz w:val="24"/>
          <w:szCs w:val="24"/>
        </w:rPr>
        <w:t>IV–VIII</w:t>
      </w:r>
      <w:proofErr w:type="spellEnd"/>
      <w:r w:rsidRPr="00616B0D">
        <w:rPr>
          <w:rFonts w:eastAsia="Times New Roman" w:cstheme="minorHAnsi"/>
          <w:sz w:val="24"/>
          <w:szCs w:val="24"/>
        </w:rPr>
        <w:t>.</w:t>
      </w:r>
    </w:p>
    <w:p w:rsidR="00616B0D" w:rsidRPr="00616B0D" w:rsidRDefault="00616B0D" w:rsidP="00593076">
      <w:pPr>
        <w:numPr>
          <w:ilvl w:val="0"/>
          <w:numId w:val="2"/>
        </w:numPr>
        <w:spacing w:after="0" w:line="288" w:lineRule="auto"/>
        <w:ind w:hanging="357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Udział w zorganizowanym wypoczynku jest dobrowolny. Zajęcia półkolonii odbywają się od poniedziałku do piątku w godzinach 07:00–17:00:</w:t>
      </w:r>
    </w:p>
    <w:p w:rsidR="00616B0D" w:rsidRPr="00616B0D" w:rsidRDefault="00616B0D" w:rsidP="00593076">
      <w:pPr>
        <w:numPr>
          <w:ilvl w:val="1"/>
          <w:numId w:val="2"/>
        </w:numPr>
        <w:spacing w:after="0" w:line="288" w:lineRule="auto"/>
        <w:ind w:hanging="357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b/>
          <w:bCs/>
          <w:sz w:val="24"/>
          <w:szCs w:val="24"/>
        </w:rPr>
        <w:t>Turnus I:</w:t>
      </w:r>
      <w:r w:rsidRPr="00616B0D">
        <w:rPr>
          <w:rFonts w:eastAsia="Times New Roman" w:cstheme="minorHAnsi"/>
          <w:sz w:val="24"/>
          <w:szCs w:val="24"/>
        </w:rPr>
        <w:t xml:space="preserve"> 19–23 stycznia 2026 r.</w:t>
      </w:r>
    </w:p>
    <w:p w:rsidR="00616B0D" w:rsidRPr="00616B0D" w:rsidRDefault="00616B0D" w:rsidP="00593076">
      <w:pPr>
        <w:numPr>
          <w:ilvl w:val="2"/>
          <w:numId w:val="2"/>
        </w:numPr>
        <w:spacing w:after="0" w:line="288" w:lineRule="auto"/>
        <w:ind w:hanging="357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 xml:space="preserve">2 grupy po 15 uczestników (klasy </w:t>
      </w:r>
      <w:proofErr w:type="spellStart"/>
      <w:r w:rsidRPr="00616B0D">
        <w:rPr>
          <w:rFonts w:eastAsia="Times New Roman" w:cstheme="minorHAnsi"/>
          <w:sz w:val="24"/>
          <w:szCs w:val="24"/>
        </w:rPr>
        <w:t>I–III</w:t>
      </w:r>
      <w:proofErr w:type="spellEnd"/>
      <w:r w:rsidRPr="00616B0D">
        <w:rPr>
          <w:rFonts w:eastAsia="Times New Roman" w:cstheme="minorHAnsi"/>
          <w:sz w:val="24"/>
          <w:szCs w:val="24"/>
        </w:rPr>
        <w:t>)</w:t>
      </w:r>
    </w:p>
    <w:p w:rsidR="00616B0D" w:rsidRPr="00616B0D" w:rsidRDefault="00616B0D" w:rsidP="00593076">
      <w:pPr>
        <w:numPr>
          <w:ilvl w:val="2"/>
          <w:numId w:val="2"/>
        </w:numPr>
        <w:spacing w:after="0" w:line="288" w:lineRule="auto"/>
        <w:ind w:hanging="357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 xml:space="preserve">1 grupa – 20 uczestników (klasy </w:t>
      </w:r>
      <w:proofErr w:type="spellStart"/>
      <w:r w:rsidRPr="00616B0D">
        <w:rPr>
          <w:rFonts w:eastAsia="Times New Roman" w:cstheme="minorHAnsi"/>
          <w:sz w:val="24"/>
          <w:szCs w:val="24"/>
        </w:rPr>
        <w:t>IV–VIII</w:t>
      </w:r>
      <w:proofErr w:type="spellEnd"/>
      <w:r w:rsidRPr="00616B0D">
        <w:rPr>
          <w:rFonts w:eastAsia="Times New Roman" w:cstheme="minorHAnsi"/>
          <w:sz w:val="24"/>
          <w:szCs w:val="24"/>
        </w:rPr>
        <w:t>)</w:t>
      </w:r>
    </w:p>
    <w:p w:rsidR="00616B0D" w:rsidRPr="00616B0D" w:rsidRDefault="00616B0D" w:rsidP="00593076">
      <w:pPr>
        <w:numPr>
          <w:ilvl w:val="1"/>
          <w:numId w:val="2"/>
        </w:numPr>
        <w:spacing w:after="0" w:line="288" w:lineRule="auto"/>
        <w:ind w:hanging="357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b/>
          <w:bCs/>
          <w:sz w:val="24"/>
          <w:szCs w:val="24"/>
        </w:rPr>
        <w:t>Turnus II:</w:t>
      </w:r>
      <w:r w:rsidRPr="00616B0D">
        <w:rPr>
          <w:rFonts w:eastAsia="Times New Roman" w:cstheme="minorHAnsi"/>
          <w:sz w:val="24"/>
          <w:szCs w:val="24"/>
        </w:rPr>
        <w:t xml:space="preserve"> 26–30 stycznia 2026 r.</w:t>
      </w:r>
    </w:p>
    <w:p w:rsidR="00616B0D" w:rsidRPr="00616B0D" w:rsidRDefault="00616B0D" w:rsidP="00593076">
      <w:pPr>
        <w:numPr>
          <w:ilvl w:val="2"/>
          <w:numId w:val="2"/>
        </w:numPr>
        <w:spacing w:after="0" w:line="288" w:lineRule="auto"/>
        <w:ind w:hanging="357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 xml:space="preserve">2 grupy po 15 uczestników (klasy </w:t>
      </w:r>
      <w:proofErr w:type="spellStart"/>
      <w:r w:rsidRPr="00616B0D">
        <w:rPr>
          <w:rFonts w:eastAsia="Times New Roman" w:cstheme="minorHAnsi"/>
          <w:sz w:val="24"/>
          <w:szCs w:val="24"/>
        </w:rPr>
        <w:t>I–III</w:t>
      </w:r>
      <w:proofErr w:type="spellEnd"/>
      <w:r w:rsidRPr="00616B0D">
        <w:rPr>
          <w:rFonts w:eastAsia="Times New Roman" w:cstheme="minorHAnsi"/>
          <w:sz w:val="24"/>
          <w:szCs w:val="24"/>
        </w:rPr>
        <w:t>)</w:t>
      </w:r>
    </w:p>
    <w:p w:rsidR="00616B0D" w:rsidRPr="00616B0D" w:rsidRDefault="00616B0D" w:rsidP="00593076">
      <w:pPr>
        <w:numPr>
          <w:ilvl w:val="0"/>
          <w:numId w:val="2"/>
        </w:numPr>
        <w:spacing w:after="0" w:line="288" w:lineRule="auto"/>
        <w:ind w:hanging="357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 xml:space="preserve">Półkolonie są organizowane zgodnie z wytycznymi Wydziału Edukacji Urzędu Miejskiego </w:t>
      </w:r>
      <w:r w:rsidR="00D64FEE">
        <w:rPr>
          <w:rFonts w:eastAsia="Times New Roman" w:cstheme="minorHAnsi"/>
          <w:sz w:val="24"/>
          <w:szCs w:val="24"/>
        </w:rPr>
        <w:br/>
      </w:r>
      <w:r w:rsidRPr="00616B0D">
        <w:rPr>
          <w:rFonts w:eastAsia="Times New Roman" w:cstheme="minorHAnsi"/>
          <w:sz w:val="24"/>
          <w:szCs w:val="24"/>
        </w:rPr>
        <w:t>w Gdańsku, Kuratorium Oświaty w Gdańsku oraz Ministerstwa Edukacji Narodowej.</w:t>
      </w:r>
    </w:p>
    <w:p w:rsidR="00616B0D" w:rsidRPr="00616B0D" w:rsidRDefault="00616B0D" w:rsidP="00D64FEE">
      <w:pPr>
        <w:numPr>
          <w:ilvl w:val="0"/>
          <w:numId w:val="2"/>
        </w:numPr>
        <w:spacing w:after="0" w:line="288" w:lineRule="auto"/>
        <w:ind w:hanging="357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Rodzice/opiekunowie prawni są zobowiązani do pisemnego wskazania osób uprawnionych do odbioru dziecka z półkolonii – deklaracja składana u opiekuna w pierwszym dniu turnusu.</w:t>
      </w:r>
    </w:p>
    <w:p w:rsidR="00616B0D" w:rsidRPr="00616B0D" w:rsidRDefault="00616B0D" w:rsidP="00593076">
      <w:pPr>
        <w:numPr>
          <w:ilvl w:val="0"/>
          <w:numId w:val="2"/>
        </w:numPr>
        <w:spacing w:after="0" w:line="288" w:lineRule="auto"/>
        <w:ind w:hanging="357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Opieka nad dziećmi podczas półkolonii w szkole jest nieodpłatna.</w:t>
      </w:r>
    </w:p>
    <w:p w:rsidR="00616B0D" w:rsidRPr="00616B0D" w:rsidRDefault="00616B0D" w:rsidP="00593076">
      <w:pPr>
        <w:numPr>
          <w:ilvl w:val="0"/>
          <w:numId w:val="2"/>
        </w:numPr>
        <w:spacing w:after="0" w:line="288" w:lineRule="auto"/>
        <w:ind w:hanging="357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 xml:space="preserve">Koszty związane z organizowanymi wyjściami i wycieczkami pokrywają rodzice/opiekunowie prawni. </w:t>
      </w:r>
      <w:r w:rsidRPr="00616B0D">
        <w:rPr>
          <w:rFonts w:eastAsia="Times New Roman" w:cstheme="minorHAnsi"/>
          <w:b/>
          <w:sz w:val="24"/>
          <w:szCs w:val="24"/>
        </w:rPr>
        <w:t>W pierwszym dniu turnusu należy wpłacić kwotę 250 zł</w:t>
      </w:r>
      <w:r w:rsidRPr="00616B0D">
        <w:rPr>
          <w:rFonts w:eastAsia="Times New Roman" w:cstheme="minorHAnsi"/>
          <w:sz w:val="24"/>
          <w:szCs w:val="24"/>
        </w:rPr>
        <w:t xml:space="preserve"> nauczycielowi prowadzącemu – obejmuje ona zakup materiałów papierniczych, bilety wstępu oraz drobny poczęstunek dla dzieci.</w:t>
      </w:r>
    </w:p>
    <w:p w:rsidR="00616B0D" w:rsidRPr="00616B0D" w:rsidRDefault="00616B0D" w:rsidP="00593076">
      <w:pPr>
        <w:numPr>
          <w:ilvl w:val="0"/>
          <w:numId w:val="2"/>
        </w:numPr>
        <w:spacing w:after="0" w:line="288" w:lineRule="auto"/>
        <w:ind w:hanging="357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Organizator nie zapewnia wyżywienia (obiadów) na terenie szkoły.</w:t>
      </w:r>
    </w:p>
    <w:p w:rsidR="00616B0D" w:rsidRPr="00616B0D" w:rsidRDefault="00616B0D" w:rsidP="00593076">
      <w:pPr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</w:p>
    <w:p w:rsidR="00616B0D" w:rsidRPr="00616B0D" w:rsidRDefault="00616B0D" w:rsidP="00616B0D">
      <w:pPr>
        <w:spacing w:after="0" w:line="288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616B0D">
        <w:rPr>
          <w:rFonts w:eastAsia="Times New Roman" w:cstheme="minorHAnsi"/>
          <w:b/>
          <w:bCs/>
          <w:sz w:val="24"/>
          <w:szCs w:val="24"/>
        </w:rPr>
        <w:t>II. Cele wypoczynku</w:t>
      </w:r>
    </w:p>
    <w:p w:rsidR="00616B0D" w:rsidRPr="00616B0D" w:rsidRDefault="00616B0D" w:rsidP="00593076">
      <w:pPr>
        <w:numPr>
          <w:ilvl w:val="0"/>
          <w:numId w:val="3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593076">
        <w:rPr>
          <w:rFonts w:eastAsia="Times New Roman" w:cstheme="minorHAnsi"/>
          <w:b/>
          <w:bCs/>
          <w:sz w:val="24"/>
          <w:szCs w:val="24"/>
        </w:rPr>
        <w:t>Cel główny:</w:t>
      </w:r>
      <w:r w:rsidRPr="00616B0D">
        <w:rPr>
          <w:rFonts w:eastAsia="Times New Roman" w:cstheme="minorHAnsi"/>
          <w:sz w:val="24"/>
          <w:szCs w:val="24"/>
        </w:rPr>
        <w:t xml:space="preserve"> zapewnienie aktywnego i bezpiecznego wypoczynku dzieciom podczas ferii zimowych.</w:t>
      </w:r>
    </w:p>
    <w:p w:rsidR="00616B0D" w:rsidRPr="00616B0D" w:rsidRDefault="00616B0D" w:rsidP="00D64FEE">
      <w:pPr>
        <w:numPr>
          <w:ilvl w:val="0"/>
          <w:numId w:val="3"/>
        </w:numPr>
        <w:spacing w:after="0" w:line="288" w:lineRule="auto"/>
        <w:rPr>
          <w:rFonts w:eastAsia="Times New Roman" w:cstheme="minorHAnsi"/>
          <w:sz w:val="24"/>
          <w:szCs w:val="24"/>
        </w:rPr>
      </w:pPr>
      <w:r w:rsidRPr="00593076">
        <w:rPr>
          <w:rFonts w:eastAsia="Times New Roman" w:cstheme="minorHAnsi"/>
          <w:b/>
          <w:bCs/>
          <w:sz w:val="24"/>
          <w:szCs w:val="24"/>
        </w:rPr>
        <w:t>Cele szczegółowe:</w:t>
      </w:r>
      <w:r w:rsidRPr="00616B0D">
        <w:rPr>
          <w:rFonts w:eastAsia="Times New Roman" w:cstheme="minorHAnsi"/>
          <w:sz w:val="24"/>
          <w:szCs w:val="24"/>
        </w:rPr>
        <w:br/>
        <w:t>a) integracja dzieci,</w:t>
      </w:r>
      <w:r w:rsidRPr="00616B0D">
        <w:rPr>
          <w:rFonts w:eastAsia="Times New Roman" w:cstheme="minorHAnsi"/>
          <w:sz w:val="24"/>
          <w:szCs w:val="24"/>
        </w:rPr>
        <w:br/>
        <w:t>b) promowanie zdrowego stylu życia oraz aktywnych form wypoczynku,</w:t>
      </w:r>
      <w:r w:rsidRPr="00616B0D">
        <w:rPr>
          <w:rFonts w:eastAsia="Times New Roman" w:cstheme="minorHAnsi"/>
          <w:sz w:val="24"/>
          <w:szCs w:val="24"/>
        </w:rPr>
        <w:br/>
        <w:t>c) zapoznanie z atrakcjami i ciekawymi miejscami najbliższej okolicy,</w:t>
      </w:r>
      <w:r w:rsidRPr="00616B0D">
        <w:rPr>
          <w:rFonts w:eastAsia="Times New Roman" w:cstheme="minorHAnsi"/>
          <w:sz w:val="24"/>
          <w:szCs w:val="24"/>
        </w:rPr>
        <w:br/>
        <w:t>d) poznanie kultury, zabytków i tradycji regionu,</w:t>
      </w:r>
      <w:r w:rsidRPr="00616B0D">
        <w:rPr>
          <w:rFonts w:eastAsia="Times New Roman" w:cstheme="minorHAnsi"/>
          <w:sz w:val="24"/>
          <w:szCs w:val="24"/>
        </w:rPr>
        <w:br/>
        <w:t>e) rozwijanie kompetencji miękkich, pasji i zainteresowań dzieci.</w:t>
      </w:r>
    </w:p>
    <w:p w:rsidR="00616B0D" w:rsidRPr="00616B0D" w:rsidRDefault="00616B0D" w:rsidP="00593076">
      <w:p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</w:p>
    <w:p w:rsidR="00616B0D" w:rsidRPr="00616B0D" w:rsidRDefault="00616B0D" w:rsidP="00593076">
      <w:pPr>
        <w:spacing w:after="0" w:line="288" w:lineRule="auto"/>
        <w:jc w:val="both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616B0D">
        <w:rPr>
          <w:rFonts w:eastAsia="Times New Roman" w:cstheme="minorHAnsi"/>
          <w:b/>
          <w:bCs/>
          <w:sz w:val="24"/>
          <w:szCs w:val="24"/>
        </w:rPr>
        <w:t>III. Czas, miejsce i forma realizacji wypoczynku</w:t>
      </w:r>
    </w:p>
    <w:p w:rsidR="00616B0D" w:rsidRPr="00616B0D" w:rsidRDefault="00616B0D" w:rsidP="00593076">
      <w:pPr>
        <w:numPr>
          <w:ilvl w:val="0"/>
          <w:numId w:val="4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Półkolonie organizowane są w dwóch turnusach:</w:t>
      </w:r>
    </w:p>
    <w:p w:rsidR="00616B0D" w:rsidRPr="00616B0D" w:rsidRDefault="00616B0D" w:rsidP="00593076">
      <w:pPr>
        <w:numPr>
          <w:ilvl w:val="1"/>
          <w:numId w:val="4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Turnus I: 19–23 stycznia 2026 r., godz. 07:00–17:00</w:t>
      </w:r>
    </w:p>
    <w:p w:rsidR="00616B0D" w:rsidRPr="00616B0D" w:rsidRDefault="00616B0D" w:rsidP="00593076">
      <w:pPr>
        <w:numPr>
          <w:ilvl w:val="1"/>
          <w:numId w:val="4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Turnus II: 26–30 stycznia 2026 r., godz. 07:00–17:00</w:t>
      </w:r>
    </w:p>
    <w:p w:rsidR="00616B0D" w:rsidRPr="00616B0D" w:rsidRDefault="00616B0D" w:rsidP="00593076">
      <w:pPr>
        <w:numPr>
          <w:ilvl w:val="0"/>
          <w:numId w:val="4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Program półkolonii obejmuje:</w:t>
      </w:r>
    </w:p>
    <w:p w:rsidR="00616B0D" w:rsidRPr="00616B0D" w:rsidRDefault="00616B0D" w:rsidP="00593076">
      <w:pPr>
        <w:numPr>
          <w:ilvl w:val="1"/>
          <w:numId w:val="4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zajęcia rekreacyjne,</w:t>
      </w:r>
    </w:p>
    <w:p w:rsidR="00616B0D" w:rsidRPr="00616B0D" w:rsidRDefault="00616B0D" w:rsidP="00593076">
      <w:pPr>
        <w:numPr>
          <w:ilvl w:val="1"/>
          <w:numId w:val="4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zajęcia artystyczno-techniczne,</w:t>
      </w:r>
    </w:p>
    <w:p w:rsidR="00616B0D" w:rsidRPr="00616B0D" w:rsidRDefault="00616B0D" w:rsidP="00593076">
      <w:pPr>
        <w:numPr>
          <w:ilvl w:val="1"/>
          <w:numId w:val="4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zajęcia z programowania i logicznego myślenia,</w:t>
      </w:r>
    </w:p>
    <w:p w:rsidR="00616B0D" w:rsidRPr="00616B0D" w:rsidRDefault="00616B0D" w:rsidP="00593076">
      <w:pPr>
        <w:numPr>
          <w:ilvl w:val="1"/>
          <w:numId w:val="4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zabawy terenowe,</w:t>
      </w:r>
    </w:p>
    <w:p w:rsidR="00616B0D" w:rsidRPr="00616B0D" w:rsidRDefault="00616B0D" w:rsidP="00593076">
      <w:pPr>
        <w:numPr>
          <w:ilvl w:val="1"/>
          <w:numId w:val="4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lastRenderedPageBreak/>
        <w:t>zajęcia sportowe,</w:t>
      </w:r>
    </w:p>
    <w:p w:rsidR="00616B0D" w:rsidRPr="00616B0D" w:rsidRDefault="00616B0D" w:rsidP="00593076">
      <w:pPr>
        <w:numPr>
          <w:ilvl w:val="1"/>
          <w:numId w:val="4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wycieczki po okolicy.</w:t>
      </w:r>
    </w:p>
    <w:p w:rsidR="00616B0D" w:rsidRPr="00616B0D" w:rsidRDefault="00616B0D" w:rsidP="00593076">
      <w:pPr>
        <w:numPr>
          <w:ilvl w:val="0"/>
          <w:numId w:val="4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Opiekę nad dziećmi sprawuje wykwalifikowana kadra pedagogiczna – nauczyciele SP 23.</w:t>
      </w:r>
    </w:p>
    <w:p w:rsidR="00616B0D" w:rsidRPr="00616B0D" w:rsidRDefault="00616B0D" w:rsidP="00593076">
      <w:pPr>
        <w:numPr>
          <w:ilvl w:val="0"/>
          <w:numId w:val="4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Nadzór nad wypoczynkiem sprawuje kierownik półkolonii.</w:t>
      </w:r>
    </w:p>
    <w:p w:rsidR="00616B0D" w:rsidRPr="00616B0D" w:rsidRDefault="00616B0D" w:rsidP="00593076">
      <w:p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</w:p>
    <w:p w:rsidR="00616B0D" w:rsidRPr="00616B0D" w:rsidRDefault="00616B0D" w:rsidP="00593076">
      <w:pPr>
        <w:spacing w:after="0" w:line="288" w:lineRule="auto"/>
        <w:jc w:val="both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616B0D">
        <w:rPr>
          <w:rFonts w:eastAsia="Times New Roman" w:cstheme="minorHAnsi"/>
          <w:b/>
          <w:bCs/>
          <w:sz w:val="24"/>
          <w:szCs w:val="24"/>
        </w:rPr>
        <w:t>IV. Warunki uczestnictwa w wypoczynku</w:t>
      </w:r>
    </w:p>
    <w:p w:rsidR="00616B0D" w:rsidRPr="00616B0D" w:rsidRDefault="00616B0D" w:rsidP="00593076">
      <w:p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Uczestnikiem półkolonii może być dziecko:</w:t>
      </w:r>
    </w:p>
    <w:p w:rsidR="00616B0D" w:rsidRPr="00616B0D" w:rsidRDefault="00616B0D" w:rsidP="00593076">
      <w:pPr>
        <w:numPr>
          <w:ilvl w:val="0"/>
          <w:numId w:val="5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 xml:space="preserve">będące uczniem klas </w:t>
      </w:r>
      <w:proofErr w:type="spellStart"/>
      <w:r w:rsidRPr="00616B0D">
        <w:rPr>
          <w:rFonts w:eastAsia="Times New Roman" w:cstheme="minorHAnsi"/>
          <w:sz w:val="24"/>
          <w:szCs w:val="24"/>
        </w:rPr>
        <w:t>I–III</w:t>
      </w:r>
      <w:proofErr w:type="spellEnd"/>
      <w:r w:rsidRPr="00616B0D">
        <w:rPr>
          <w:rFonts w:eastAsia="Times New Roman" w:cstheme="minorHAnsi"/>
          <w:sz w:val="24"/>
          <w:szCs w:val="24"/>
        </w:rPr>
        <w:t xml:space="preserve"> lub </w:t>
      </w:r>
      <w:proofErr w:type="spellStart"/>
      <w:r w:rsidRPr="00616B0D">
        <w:rPr>
          <w:rFonts w:eastAsia="Times New Roman" w:cstheme="minorHAnsi"/>
          <w:sz w:val="24"/>
          <w:szCs w:val="24"/>
        </w:rPr>
        <w:t>IV–VIII</w:t>
      </w:r>
      <w:proofErr w:type="spellEnd"/>
      <w:r w:rsidRPr="00616B0D">
        <w:rPr>
          <w:rFonts w:eastAsia="Times New Roman" w:cstheme="minorHAnsi"/>
          <w:sz w:val="24"/>
          <w:szCs w:val="24"/>
        </w:rPr>
        <w:t xml:space="preserve"> SP 23 w Gdańsku,</w:t>
      </w:r>
    </w:p>
    <w:p w:rsidR="00616B0D" w:rsidRPr="00616B0D" w:rsidRDefault="00616B0D" w:rsidP="00593076">
      <w:pPr>
        <w:numPr>
          <w:ilvl w:val="0"/>
          <w:numId w:val="5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którego rodzic/opiekun prawny:</w:t>
      </w:r>
    </w:p>
    <w:p w:rsidR="00616B0D" w:rsidRPr="00616B0D" w:rsidRDefault="00616B0D" w:rsidP="00593076">
      <w:pPr>
        <w:numPr>
          <w:ilvl w:val="1"/>
          <w:numId w:val="5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zapoznał się z regulaminem półkolonii i zaakceptował jego treść,</w:t>
      </w:r>
    </w:p>
    <w:p w:rsidR="00616B0D" w:rsidRPr="00616B0D" w:rsidRDefault="00616B0D" w:rsidP="00593076">
      <w:pPr>
        <w:numPr>
          <w:ilvl w:val="1"/>
          <w:numId w:val="5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wziął udział w procesie rekrutacji,</w:t>
      </w:r>
    </w:p>
    <w:p w:rsidR="00616B0D" w:rsidRPr="00616B0D" w:rsidRDefault="00616B0D" w:rsidP="00593076">
      <w:pPr>
        <w:numPr>
          <w:ilvl w:val="1"/>
          <w:numId w:val="5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udostępnił numer telefonu lub inny kontakt zapewniający szybką komunikację z opiekunem.</w:t>
      </w:r>
    </w:p>
    <w:p w:rsidR="00616B0D" w:rsidRPr="00616B0D" w:rsidRDefault="00616B0D" w:rsidP="00593076">
      <w:p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</w:p>
    <w:p w:rsidR="00616B0D" w:rsidRPr="00616B0D" w:rsidRDefault="00616B0D" w:rsidP="00593076">
      <w:pPr>
        <w:spacing w:after="0" w:line="288" w:lineRule="auto"/>
        <w:jc w:val="both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616B0D">
        <w:rPr>
          <w:rFonts w:eastAsia="Times New Roman" w:cstheme="minorHAnsi"/>
          <w:b/>
          <w:bCs/>
          <w:sz w:val="24"/>
          <w:szCs w:val="24"/>
        </w:rPr>
        <w:t>V. Rekrutacja</w:t>
      </w:r>
    </w:p>
    <w:p w:rsidR="00616B0D" w:rsidRPr="00616B0D" w:rsidRDefault="00616B0D" w:rsidP="00593076">
      <w:pPr>
        <w:numPr>
          <w:ilvl w:val="0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Rekrutacja odbywa się w szkole przy pomocy kart kwalifikacyjnych uczestnika półkolonii.</w:t>
      </w:r>
    </w:p>
    <w:p w:rsidR="00616B0D" w:rsidRPr="00616B0D" w:rsidRDefault="00616B0D" w:rsidP="00593076">
      <w:pPr>
        <w:numPr>
          <w:ilvl w:val="0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Kryteria pierwszeństwa kwalifikacji:</w:t>
      </w:r>
    </w:p>
    <w:p w:rsidR="00616B0D" w:rsidRPr="00616B0D" w:rsidRDefault="00616B0D" w:rsidP="00593076">
      <w:pPr>
        <w:numPr>
          <w:ilvl w:val="1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dzieci z rodzin wielodzietnych,</w:t>
      </w:r>
    </w:p>
    <w:p w:rsidR="00616B0D" w:rsidRPr="00616B0D" w:rsidRDefault="00616B0D" w:rsidP="00593076">
      <w:pPr>
        <w:numPr>
          <w:ilvl w:val="1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dzieci z rodzin, w których jedno z rodziców wychowuje dziecko samodzielnie i pracuje,</w:t>
      </w:r>
    </w:p>
    <w:p w:rsidR="00616B0D" w:rsidRPr="00616B0D" w:rsidRDefault="00616B0D" w:rsidP="00593076">
      <w:pPr>
        <w:numPr>
          <w:ilvl w:val="1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dzieci, których oboje rodzice pracują.</w:t>
      </w:r>
    </w:p>
    <w:p w:rsidR="00616B0D" w:rsidRPr="00616B0D" w:rsidRDefault="00616B0D" w:rsidP="00593076">
      <w:pPr>
        <w:numPr>
          <w:ilvl w:val="0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W przypadku większej liczby chętnych spełniających te same kryteria niż liczba dostępnych miejsc, kwalifikację decyduje Komisja rekrutacyjna.</w:t>
      </w:r>
    </w:p>
    <w:p w:rsidR="00616B0D" w:rsidRPr="00616B0D" w:rsidRDefault="00616B0D" w:rsidP="00593076">
      <w:pPr>
        <w:numPr>
          <w:ilvl w:val="0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Rekrutacja odbywa się w dniach 16–19 grudnia 2025 r.</w:t>
      </w:r>
    </w:p>
    <w:p w:rsidR="00616B0D" w:rsidRPr="00616B0D" w:rsidRDefault="00616B0D" w:rsidP="00593076">
      <w:pPr>
        <w:numPr>
          <w:ilvl w:val="0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Na karcie kwalifikacyjnej należy wskazać wybrany turnus – jeden do wyboru.</w:t>
      </w:r>
    </w:p>
    <w:p w:rsidR="00616B0D" w:rsidRPr="00616B0D" w:rsidRDefault="00616B0D" w:rsidP="00593076">
      <w:pPr>
        <w:numPr>
          <w:ilvl w:val="0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W przypadku wolnych miejsc dziecko może być zakwalifikowane na drugi turnus – rodzic/opiekun wypełnia osobną kartę kwalifikacyjną.</w:t>
      </w:r>
    </w:p>
    <w:p w:rsidR="00616B0D" w:rsidRPr="00616B0D" w:rsidRDefault="00616B0D" w:rsidP="00593076">
      <w:pPr>
        <w:numPr>
          <w:ilvl w:val="0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Zgłoszenie dziecka jest równoznaczne z zobowiązaniem do systematycznego i punktualnego uczestnictwa.</w:t>
      </w:r>
    </w:p>
    <w:p w:rsidR="00616B0D" w:rsidRPr="00616B0D" w:rsidRDefault="00616B0D" w:rsidP="00593076">
      <w:pPr>
        <w:numPr>
          <w:ilvl w:val="0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Rodzic/opiekun prawny składa:</w:t>
      </w:r>
    </w:p>
    <w:p w:rsidR="00616B0D" w:rsidRPr="00616B0D" w:rsidRDefault="00616B0D" w:rsidP="00593076">
      <w:pPr>
        <w:numPr>
          <w:ilvl w:val="1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kartę kwalifikacyjną uczestnika,</w:t>
      </w:r>
    </w:p>
    <w:p w:rsidR="00616B0D" w:rsidRPr="00616B0D" w:rsidRDefault="00616B0D" w:rsidP="00593076">
      <w:pPr>
        <w:numPr>
          <w:ilvl w:val="1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zgodę na udział w półkolonii,</w:t>
      </w:r>
    </w:p>
    <w:p w:rsidR="00616B0D" w:rsidRPr="00616B0D" w:rsidRDefault="00616B0D" w:rsidP="00593076">
      <w:pPr>
        <w:numPr>
          <w:ilvl w:val="1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zgodę na wykorzystanie wizerunku dziecka.</w:t>
      </w:r>
    </w:p>
    <w:p w:rsidR="00616B0D" w:rsidRPr="00616B0D" w:rsidRDefault="00616B0D" w:rsidP="00593076">
      <w:pPr>
        <w:numPr>
          <w:ilvl w:val="0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Dokumenty można pobrać ze strony internetowej szkoły lub w sekretariacie.</w:t>
      </w:r>
    </w:p>
    <w:p w:rsidR="00616B0D" w:rsidRPr="00616B0D" w:rsidRDefault="00616B0D" w:rsidP="00593076">
      <w:pPr>
        <w:numPr>
          <w:ilvl w:val="0"/>
          <w:numId w:val="6"/>
        </w:numPr>
        <w:spacing w:after="0" w:line="288" w:lineRule="auto"/>
        <w:jc w:val="both"/>
        <w:rPr>
          <w:rFonts w:eastAsia="Times New Roman" w:cstheme="minorHAnsi"/>
          <w:b/>
          <w:sz w:val="24"/>
          <w:szCs w:val="24"/>
        </w:rPr>
      </w:pPr>
      <w:r w:rsidRPr="00616B0D">
        <w:rPr>
          <w:rFonts w:eastAsia="Times New Roman" w:cstheme="minorHAnsi"/>
          <w:b/>
          <w:sz w:val="24"/>
          <w:szCs w:val="24"/>
        </w:rPr>
        <w:t>Zwrot wypełnionych dokumentów</w:t>
      </w:r>
      <w:r w:rsidRPr="00616B0D">
        <w:rPr>
          <w:rFonts w:eastAsia="Times New Roman" w:cstheme="minorHAnsi"/>
          <w:sz w:val="24"/>
          <w:szCs w:val="24"/>
        </w:rPr>
        <w:t xml:space="preserve"> odbywa się osobiście w sekretariacie szkoły w </w:t>
      </w:r>
      <w:r w:rsidRPr="00616B0D">
        <w:rPr>
          <w:rFonts w:eastAsia="Times New Roman" w:cstheme="minorHAnsi"/>
          <w:b/>
          <w:sz w:val="24"/>
          <w:szCs w:val="24"/>
        </w:rPr>
        <w:t>dniach 16–19 grudnia 2025 r., w godzinach 07:00–14:00.</w:t>
      </w:r>
    </w:p>
    <w:p w:rsidR="00616B0D" w:rsidRPr="00616B0D" w:rsidRDefault="00616B0D" w:rsidP="00593076">
      <w:pPr>
        <w:numPr>
          <w:ilvl w:val="0"/>
          <w:numId w:val="6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Komisja powołana przez dyrektora szkoły w składzie:</w:t>
      </w:r>
    </w:p>
    <w:p w:rsidR="00616B0D" w:rsidRPr="00616B0D" w:rsidRDefault="00616B0D" w:rsidP="00593076">
      <w:pPr>
        <w:numPr>
          <w:ilvl w:val="0"/>
          <w:numId w:val="7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dyrektor szkoły,</w:t>
      </w:r>
    </w:p>
    <w:p w:rsidR="00616B0D" w:rsidRPr="00616B0D" w:rsidRDefault="00616B0D" w:rsidP="00593076">
      <w:pPr>
        <w:numPr>
          <w:ilvl w:val="0"/>
          <w:numId w:val="7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wicedyrektor,</w:t>
      </w:r>
    </w:p>
    <w:p w:rsidR="00616B0D" w:rsidRPr="00616B0D" w:rsidRDefault="00616B0D" w:rsidP="00593076">
      <w:pPr>
        <w:numPr>
          <w:ilvl w:val="0"/>
          <w:numId w:val="7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nauczyciel – opiekun półkolonii zimowej,</w:t>
      </w:r>
    </w:p>
    <w:p w:rsidR="00616B0D" w:rsidRPr="00616B0D" w:rsidRDefault="00616B0D" w:rsidP="00593076">
      <w:p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zatwierdza listę uczestników półkolonii oraz dokonuje podziału na grupy. Decyzja komisji jest ostateczna.</w:t>
      </w:r>
    </w:p>
    <w:p w:rsidR="00616B0D" w:rsidRPr="003565CA" w:rsidRDefault="00616B0D" w:rsidP="00593076">
      <w:pPr>
        <w:numPr>
          <w:ilvl w:val="0"/>
          <w:numId w:val="8"/>
        </w:numPr>
        <w:spacing w:after="0" w:line="288" w:lineRule="auto"/>
        <w:jc w:val="both"/>
        <w:rPr>
          <w:rFonts w:eastAsia="Times New Roman" w:cstheme="minorHAnsi"/>
          <w:b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 xml:space="preserve">O zakwalifikowaniu dziecka na półkolonie zimowe rodzic/opiekun prawny zostanie poinformowany drogą elektroniczną poprzez e-dziennik (GPE) </w:t>
      </w:r>
      <w:r w:rsidRPr="003565CA">
        <w:rPr>
          <w:rFonts w:eastAsia="Times New Roman" w:cstheme="minorHAnsi"/>
          <w:b/>
          <w:sz w:val="24"/>
          <w:szCs w:val="24"/>
        </w:rPr>
        <w:t xml:space="preserve">po zakończeniu rekrutacji, najpóźniej do </w:t>
      </w:r>
      <w:r w:rsidR="000478EC" w:rsidRPr="003565CA">
        <w:rPr>
          <w:rFonts w:eastAsia="Times New Roman" w:cstheme="minorHAnsi"/>
          <w:b/>
          <w:sz w:val="24"/>
          <w:szCs w:val="24"/>
        </w:rPr>
        <w:t>dnia 09.01.</w:t>
      </w:r>
      <w:r w:rsidRPr="003565CA">
        <w:rPr>
          <w:rFonts w:eastAsia="Times New Roman" w:cstheme="minorHAnsi"/>
          <w:b/>
          <w:sz w:val="24"/>
          <w:szCs w:val="24"/>
        </w:rPr>
        <w:t>2026 r. do godziny 14:00.</w:t>
      </w:r>
    </w:p>
    <w:p w:rsidR="00616B0D" w:rsidRPr="00616B0D" w:rsidRDefault="00616B0D" w:rsidP="00593076">
      <w:pPr>
        <w:numPr>
          <w:ilvl w:val="0"/>
          <w:numId w:val="8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lastRenderedPageBreak/>
        <w:t xml:space="preserve">Opłata związana z organizacją wyjść/wycieczek wnoszona jest w pierwszym dniu turnusu i </w:t>
      </w:r>
      <w:r w:rsidRPr="00593076">
        <w:rPr>
          <w:rFonts w:eastAsia="Times New Roman" w:cstheme="minorHAnsi"/>
          <w:b/>
          <w:bCs/>
          <w:sz w:val="24"/>
          <w:szCs w:val="24"/>
        </w:rPr>
        <w:t>nie podlega zwrotowi</w:t>
      </w:r>
      <w:r w:rsidRPr="00616B0D">
        <w:rPr>
          <w:rFonts w:eastAsia="Times New Roman" w:cstheme="minorHAnsi"/>
          <w:sz w:val="24"/>
          <w:szCs w:val="24"/>
        </w:rPr>
        <w:t>.</w:t>
      </w:r>
    </w:p>
    <w:p w:rsidR="00616B0D" w:rsidRPr="00616B0D" w:rsidRDefault="00616B0D" w:rsidP="00593076">
      <w:p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</w:p>
    <w:p w:rsidR="00616B0D" w:rsidRPr="00616B0D" w:rsidRDefault="00616B0D" w:rsidP="00593076">
      <w:pPr>
        <w:spacing w:after="0" w:line="288" w:lineRule="auto"/>
        <w:jc w:val="both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616B0D">
        <w:rPr>
          <w:rFonts w:eastAsia="Times New Roman" w:cstheme="minorHAnsi"/>
          <w:b/>
          <w:bCs/>
          <w:sz w:val="24"/>
          <w:szCs w:val="24"/>
        </w:rPr>
        <w:t>VI. Prawa i obowiązki uczestnika półkolonii</w:t>
      </w:r>
    </w:p>
    <w:p w:rsidR="00616B0D" w:rsidRPr="00616B0D" w:rsidRDefault="00616B0D" w:rsidP="00593076">
      <w:pPr>
        <w:spacing w:after="0" w:line="288" w:lineRule="auto"/>
        <w:rPr>
          <w:rFonts w:eastAsia="Times New Roman" w:cstheme="minorHAnsi"/>
          <w:sz w:val="24"/>
          <w:szCs w:val="24"/>
        </w:rPr>
      </w:pPr>
      <w:r w:rsidRPr="00593076">
        <w:rPr>
          <w:rFonts w:eastAsia="Times New Roman" w:cstheme="minorHAnsi"/>
          <w:b/>
          <w:bCs/>
          <w:sz w:val="24"/>
          <w:szCs w:val="24"/>
        </w:rPr>
        <w:t>Prawa uczestnika:</w:t>
      </w:r>
      <w:r w:rsidRPr="00616B0D">
        <w:rPr>
          <w:rFonts w:eastAsia="Times New Roman" w:cstheme="minorHAnsi"/>
          <w:sz w:val="24"/>
          <w:szCs w:val="24"/>
        </w:rPr>
        <w:br/>
        <w:t>a) radosny i bezpieczny wypoczynek,</w:t>
      </w:r>
      <w:r w:rsidRPr="00616B0D">
        <w:rPr>
          <w:rFonts w:eastAsia="Times New Roman" w:cstheme="minorHAnsi"/>
          <w:sz w:val="24"/>
          <w:szCs w:val="24"/>
        </w:rPr>
        <w:br/>
        <w:t>b) rozwijanie swoich zainteresowań,</w:t>
      </w:r>
      <w:r w:rsidRPr="00616B0D">
        <w:rPr>
          <w:rFonts w:eastAsia="Times New Roman" w:cstheme="minorHAnsi"/>
          <w:sz w:val="24"/>
          <w:szCs w:val="24"/>
        </w:rPr>
        <w:br/>
        <w:t>c) udział w zajęciach i wycieczkach programowych,</w:t>
      </w:r>
      <w:r w:rsidRPr="00616B0D">
        <w:rPr>
          <w:rFonts w:eastAsia="Times New Roman" w:cstheme="minorHAnsi"/>
          <w:sz w:val="24"/>
          <w:szCs w:val="24"/>
        </w:rPr>
        <w:br/>
        <w:t>d) zgłaszanie problemów wychowawcom,</w:t>
      </w:r>
      <w:r w:rsidRPr="00616B0D">
        <w:rPr>
          <w:rFonts w:eastAsia="Times New Roman" w:cstheme="minorHAnsi"/>
          <w:sz w:val="24"/>
          <w:szCs w:val="24"/>
        </w:rPr>
        <w:br/>
        <w:t>e) otrzymywanie pochwał i wyróżnień od wychowawców.</w:t>
      </w:r>
    </w:p>
    <w:p w:rsidR="00616B0D" w:rsidRPr="00616B0D" w:rsidRDefault="00616B0D" w:rsidP="00593076">
      <w:pPr>
        <w:spacing w:after="0" w:line="288" w:lineRule="auto"/>
        <w:rPr>
          <w:rFonts w:eastAsia="Times New Roman" w:cstheme="minorHAnsi"/>
          <w:sz w:val="24"/>
          <w:szCs w:val="24"/>
        </w:rPr>
      </w:pPr>
      <w:r w:rsidRPr="00593076">
        <w:rPr>
          <w:rFonts w:eastAsia="Times New Roman" w:cstheme="minorHAnsi"/>
          <w:b/>
          <w:bCs/>
          <w:sz w:val="24"/>
          <w:szCs w:val="24"/>
        </w:rPr>
        <w:t>Obowiązki uczestnika:</w:t>
      </w:r>
      <w:r w:rsidRPr="00616B0D">
        <w:rPr>
          <w:rFonts w:eastAsia="Times New Roman" w:cstheme="minorHAnsi"/>
          <w:sz w:val="24"/>
          <w:szCs w:val="24"/>
        </w:rPr>
        <w:br/>
        <w:t>a) uczestnictwo w zajęciach i wycieczkach,</w:t>
      </w:r>
      <w:r w:rsidRPr="00616B0D">
        <w:rPr>
          <w:rFonts w:eastAsia="Times New Roman" w:cstheme="minorHAnsi"/>
          <w:sz w:val="24"/>
          <w:szCs w:val="24"/>
        </w:rPr>
        <w:br/>
        <w:t>b) punktualne przychodzenie na zajęcia (najpóźniej do godz. 8:30) i aktywne w nich uczestnictwo,</w:t>
      </w:r>
      <w:r w:rsidRPr="00616B0D">
        <w:rPr>
          <w:rFonts w:eastAsia="Times New Roman" w:cstheme="minorHAnsi"/>
          <w:sz w:val="24"/>
          <w:szCs w:val="24"/>
        </w:rPr>
        <w:br/>
        <w:t>c) dbanie o czystość i powierzone mienie,</w:t>
      </w:r>
      <w:r w:rsidRPr="00616B0D">
        <w:rPr>
          <w:rFonts w:eastAsia="Times New Roman" w:cstheme="minorHAnsi"/>
          <w:sz w:val="24"/>
          <w:szCs w:val="24"/>
        </w:rPr>
        <w:br/>
        <w:t>d) nieoddalanie się od grupy bez wiedzy wychowawcy,</w:t>
      </w:r>
      <w:r w:rsidRPr="00616B0D">
        <w:rPr>
          <w:rFonts w:eastAsia="Times New Roman" w:cstheme="minorHAnsi"/>
          <w:sz w:val="24"/>
          <w:szCs w:val="24"/>
        </w:rPr>
        <w:br/>
        <w:t>e) przestrzeganie regulaminów wycieczek i obiektów, w których prowadzone są zajęcia,</w:t>
      </w:r>
      <w:r w:rsidRPr="00616B0D">
        <w:rPr>
          <w:rFonts w:eastAsia="Times New Roman" w:cstheme="minorHAnsi"/>
          <w:sz w:val="24"/>
          <w:szCs w:val="24"/>
        </w:rPr>
        <w:br/>
        <w:t>f) szacunek wobec wychowawców i innych uczestników,</w:t>
      </w:r>
      <w:r w:rsidRPr="00616B0D">
        <w:rPr>
          <w:rFonts w:eastAsia="Times New Roman" w:cstheme="minorHAnsi"/>
          <w:sz w:val="24"/>
          <w:szCs w:val="24"/>
        </w:rPr>
        <w:br/>
        <w:t>g) przestrzeganie zasad bezpieczeństwa i natychmiastowe informowanie wychowawcy/kierownika o sytuacjach zagrażających zdrowiu lub życiu,</w:t>
      </w:r>
      <w:r w:rsidRPr="00616B0D">
        <w:rPr>
          <w:rFonts w:eastAsia="Times New Roman" w:cstheme="minorHAnsi"/>
          <w:sz w:val="24"/>
          <w:szCs w:val="24"/>
        </w:rPr>
        <w:br/>
        <w:t>h) stosowanie się do poleceń wychowawcy i kierownika.</w:t>
      </w:r>
    </w:p>
    <w:p w:rsidR="00616B0D" w:rsidRPr="00616B0D" w:rsidRDefault="00616B0D" w:rsidP="00593076">
      <w:pPr>
        <w:spacing w:after="0" w:line="288" w:lineRule="auto"/>
        <w:rPr>
          <w:rFonts w:eastAsia="Times New Roman" w:cstheme="minorHAnsi"/>
          <w:sz w:val="24"/>
          <w:szCs w:val="24"/>
        </w:rPr>
      </w:pPr>
    </w:p>
    <w:p w:rsidR="00616B0D" w:rsidRPr="00616B0D" w:rsidRDefault="00616B0D" w:rsidP="00593076">
      <w:pPr>
        <w:spacing w:after="0" w:line="288" w:lineRule="auto"/>
        <w:jc w:val="both"/>
        <w:outlineLvl w:val="1"/>
        <w:rPr>
          <w:rFonts w:eastAsia="Times New Roman" w:cstheme="minorHAnsi"/>
          <w:b/>
          <w:bCs/>
          <w:sz w:val="24"/>
          <w:szCs w:val="24"/>
        </w:rPr>
      </w:pPr>
      <w:r w:rsidRPr="00616B0D">
        <w:rPr>
          <w:rFonts w:eastAsia="Times New Roman" w:cstheme="minorHAnsi"/>
          <w:b/>
          <w:bCs/>
          <w:sz w:val="24"/>
          <w:szCs w:val="24"/>
        </w:rPr>
        <w:t>VII. Wytyczne bezpieczeństwa uczestników</w:t>
      </w:r>
    </w:p>
    <w:p w:rsidR="00616B0D" w:rsidRPr="00616B0D" w:rsidRDefault="00616B0D" w:rsidP="00593076">
      <w:pPr>
        <w:numPr>
          <w:ilvl w:val="0"/>
          <w:numId w:val="9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 xml:space="preserve">Uczestnikiem półkolonii </w:t>
      </w:r>
      <w:r w:rsidRPr="00593076">
        <w:rPr>
          <w:rFonts w:eastAsia="Times New Roman" w:cstheme="minorHAnsi"/>
          <w:b/>
          <w:bCs/>
          <w:sz w:val="24"/>
          <w:szCs w:val="24"/>
        </w:rPr>
        <w:t>może być wyłącznie dziecko zdrowe</w:t>
      </w:r>
      <w:r w:rsidRPr="00616B0D">
        <w:rPr>
          <w:rFonts w:eastAsia="Times New Roman" w:cstheme="minorHAnsi"/>
          <w:sz w:val="24"/>
          <w:szCs w:val="24"/>
        </w:rPr>
        <w:t>, nie wykazujące objawów chorobowych.</w:t>
      </w:r>
    </w:p>
    <w:p w:rsidR="00616B0D" w:rsidRPr="00616B0D" w:rsidRDefault="00616B0D" w:rsidP="00593076">
      <w:pPr>
        <w:numPr>
          <w:ilvl w:val="0"/>
          <w:numId w:val="9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 xml:space="preserve">Rodzic/opiekun prawny </w:t>
      </w:r>
      <w:r w:rsidRPr="00593076">
        <w:rPr>
          <w:rFonts w:eastAsia="Times New Roman" w:cstheme="minorHAnsi"/>
          <w:b/>
          <w:bCs/>
          <w:sz w:val="24"/>
          <w:szCs w:val="24"/>
        </w:rPr>
        <w:t>jest zobowiązany do natychmiastowego odebrania dziecka</w:t>
      </w:r>
      <w:r w:rsidRPr="00616B0D">
        <w:rPr>
          <w:rFonts w:eastAsia="Times New Roman" w:cstheme="minorHAnsi"/>
          <w:sz w:val="24"/>
          <w:szCs w:val="24"/>
        </w:rPr>
        <w:t xml:space="preserve"> w przypadku stwierdzenia u niego objawów chorobowych (m.in. podwyższona temperatura, kaszel, katar, duszności, biegunka, wymioty, wysypka).</w:t>
      </w:r>
    </w:p>
    <w:p w:rsidR="00616B0D" w:rsidRPr="00616B0D" w:rsidRDefault="00616B0D" w:rsidP="00593076">
      <w:pPr>
        <w:numPr>
          <w:ilvl w:val="0"/>
          <w:numId w:val="9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 xml:space="preserve">W przypadku nieprzestrzegania regulaminu, poleceń wychowawców lub nagminnego naruszania zasad bezpieczeństwa, co stwarza zagrożenie dla siebie lub innych uczestników, dziecko </w:t>
      </w:r>
      <w:r w:rsidRPr="00593076">
        <w:rPr>
          <w:rFonts w:eastAsia="Times New Roman" w:cstheme="minorHAnsi"/>
          <w:b/>
          <w:bCs/>
          <w:sz w:val="24"/>
          <w:szCs w:val="24"/>
        </w:rPr>
        <w:t>będzie skreślone z listy uczestników półkolonii</w:t>
      </w:r>
      <w:r w:rsidRPr="00616B0D">
        <w:rPr>
          <w:rFonts w:eastAsia="Times New Roman" w:cstheme="minorHAnsi"/>
          <w:sz w:val="24"/>
          <w:szCs w:val="24"/>
        </w:rPr>
        <w:t xml:space="preserve">. Rodzic/opiekun prawny </w:t>
      </w:r>
      <w:r w:rsidRPr="00593076">
        <w:rPr>
          <w:rFonts w:eastAsia="Times New Roman" w:cstheme="minorHAnsi"/>
          <w:b/>
          <w:bCs/>
          <w:sz w:val="24"/>
          <w:szCs w:val="24"/>
        </w:rPr>
        <w:t>jest zobowiązany do natychmiastowego odebrania dziecka</w:t>
      </w:r>
      <w:r w:rsidRPr="00616B0D">
        <w:rPr>
          <w:rFonts w:eastAsia="Times New Roman" w:cstheme="minorHAnsi"/>
          <w:sz w:val="24"/>
          <w:szCs w:val="24"/>
        </w:rPr>
        <w:t>.</w:t>
      </w:r>
    </w:p>
    <w:p w:rsidR="00616B0D" w:rsidRPr="00616B0D" w:rsidRDefault="00616B0D" w:rsidP="00593076">
      <w:pPr>
        <w:numPr>
          <w:ilvl w:val="0"/>
          <w:numId w:val="9"/>
        </w:numPr>
        <w:spacing w:after="0" w:line="288" w:lineRule="auto"/>
        <w:jc w:val="both"/>
        <w:rPr>
          <w:rFonts w:eastAsia="Times New Roman" w:cstheme="minorHAnsi"/>
          <w:sz w:val="24"/>
          <w:szCs w:val="24"/>
        </w:rPr>
      </w:pPr>
      <w:r w:rsidRPr="00616B0D">
        <w:rPr>
          <w:rFonts w:eastAsia="Times New Roman" w:cstheme="minorHAnsi"/>
          <w:sz w:val="24"/>
          <w:szCs w:val="24"/>
        </w:rPr>
        <w:t>Uczestnik powinien być wyposażony w strój adekwatny do warunków pogodowych, wodę oraz całodzienne wyżywienie. Obowiązkowe jest posiadanie legitymacji szkolnej oraz karty uprawniającej do bezpłatnych przejazdów komunikacją miejską lub biletów w liczbie określonej przez organizatorów.</w:t>
      </w:r>
    </w:p>
    <w:p w:rsidR="00616B0D" w:rsidRPr="00593076" w:rsidRDefault="00616B0D" w:rsidP="00593076">
      <w:pPr>
        <w:pStyle w:val="NormalnyWeb"/>
        <w:spacing w:before="0" w:beforeAutospacing="0" w:after="0" w:afterAutospacing="0" w:line="288" w:lineRule="auto"/>
        <w:ind w:left="360"/>
        <w:jc w:val="both"/>
        <w:rPr>
          <w:rFonts w:asciiTheme="minorHAnsi" w:hAnsiTheme="minorHAnsi" w:cstheme="minorHAnsi"/>
          <w:b/>
        </w:rPr>
      </w:pPr>
      <w:r w:rsidRPr="00593076">
        <w:rPr>
          <w:rFonts w:asciiTheme="minorHAnsi" w:hAnsiTheme="minorHAnsi" w:cstheme="minorHAnsi"/>
          <w:b/>
        </w:rPr>
        <w:t xml:space="preserve">VIII. Postanowienia końcowe </w:t>
      </w:r>
    </w:p>
    <w:p w:rsidR="00616B0D" w:rsidRPr="00593076" w:rsidRDefault="00616B0D" w:rsidP="00593076">
      <w:pPr>
        <w:pStyle w:val="NormalnyWeb"/>
        <w:numPr>
          <w:ilvl w:val="0"/>
          <w:numId w:val="10"/>
        </w:numPr>
        <w:spacing w:before="0" w:beforeAutospacing="0" w:after="0" w:afterAutospacing="0" w:line="288" w:lineRule="auto"/>
        <w:jc w:val="both"/>
        <w:rPr>
          <w:rFonts w:asciiTheme="minorHAnsi" w:hAnsiTheme="minorHAnsi" w:cstheme="minorHAnsi"/>
        </w:rPr>
      </w:pPr>
      <w:r w:rsidRPr="00593076">
        <w:rPr>
          <w:rFonts w:asciiTheme="minorHAnsi" w:hAnsiTheme="minorHAnsi" w:cstheme="minorHAnsi"/>
        </w:rPr>
        <w:t xml:space="preserve">Regulamin wchodzi w życie z dniem ogłoszenia. </w:t>
      </w:r>
    </w:p>
    <w:p w:rsidR="00616B0D" w:rsidRPr="00616B0D" w:rsidRDefault="00616B0D" w:rsidP="00616B0D">
      <w:pPr>
        <w:pStyle w:val="NormalnyWeb"/>
        <w:ind w:left="720"/>
        <w:jc w:val="right"/>
        <w:rPr>
          <w:rFonts w:asciiTheme="minorHAnsi" w:hAnsiTheme="minorHAnsi" w:cstheme="minorHAnsi"/>
        </w:rPr>
      </w:pPr>
      <w:r w:rsidRPr="00616B0D">
        <w:rPr>
          <w:rFonts w:asciiTheme="minorHAnsi" w:hAnsiTheme="minorHAnsi" w:cstheme="minorHAnsi"/>
        </w:rPr>
        <w:t>Dyrektor SP 23 w Gdańsku</w:t>
      </w:r>
    </w:p>
    <w:p w:rsidR="00616B0D" w:rsidRPr="00616B0D" w:rsidRDefault="00616B0D" w:rsidP="00616B0D">
      <w:pPr>
        <w:pStyle w:val="NormalnyWeb"/>
        <w:ind w:left="720"/>
        <w:jc w:val="right"/>
        <w:rPr>
          <w:rFonts w:asciiTheme="minorHAnsi" w:hAnsiTheme="minorHAnsi" w:cstheme="minorHAnsi"/>
        </w:rPr>
      </w:pPr>
      <w:r w:rsidRPr="00616B0D">
        <w:rPr>
          <w:rFonts w:asciiTheme="minorHAnsi" w:hAnsiTheme="minorHAnsi" w:cstheme="minorHAnsi"/>
        </w:rPr>
        <w:t>Iwona Witkowska - Dąbrowska</w:t>
      </w:r>
    </w:p>
    <w:p w:rsidR="0034302C" w:rsidRPr="00616B0D" w:rsidRDefault="0034302C">
      <w:pPr>
        <w:rPr>
          <w:rFonts w:cstheme="minorHAnsi"/>
          <w:sz w:val="24"/>
          <w:szCs w:val="24"/>
        </w:rPr>
      </w:pPr>
    </w:p>
    <w:p w:rsidR="00DF074B" w:rsidRPr="00616B0D" w:rsidRDefault="00DF074B">
      <w:pPr>
        <w:rPr>
          <w:rFonts w:cstheme="minorHAnsi"/>
          <w:sz w:val="24"/>
          <w:szCs w:val="24"/>
        </w:rPr>
      </w:pPr>
    </w:p>
    <w:sectPr w:rsidR="00DF074B" w:rsidRPr="00616B0D" w:rsidSect="00D64F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9685E"/>
    <w:multiLevelType w:val="multilevel"/>
    <w:tmpl w:val="388EE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3A7C34"/>
    <w:multiLevelType w:val="multilevel"/>
    <w:tmpl w:val="535C4E9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7E003D"/>
    <w:multiLevelType w:val="multilevel"/>
    <w:tmpl w:val="8132C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CE1DED"/>
    <w:multiLevelType w:val="multilevel"/>
    <w:tmpl w:val="98F6C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7857EE"/>
    <w:multiLevelType w:val="multilevel"/>
    <w:tmpl w:val="39D63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8522B69"/>
    <w:multiLevelType w:val="multilevel"/>
    <w:tmpl w:val="30E8B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AC07430"/>
    <w:multiLevelType w:val="multilevel"/>
    <w:tmpl w:val="3E1C3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5B37381"/>
    <w:multiLevelType w:val="multilevel"/>
    <w:tmpl w:val="BE22B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89B1E52"/>
    <w:multiLevelType w:val="hybridMultilevel"/>
    <w:tmpl w:val="F2CC16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C332EB"/>
    <w:multiLevelType w:val="multilevel"/>
    <w:tmpl w:val="597A260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9"/>
  </w:num>
  <w:num w:numId="9">
    <w:abstractNumId w:val="5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F074B"/>
    <w:rsid w:val="000478EC"/>
    <w:rsid w:val="0034302C"/>
    <w:rsid w:val="003565CA"/>
    <w:rsid w:val="00593076"/>
    <w:rsid w:val="00616B0D"/>
    <w:rsid w:val="00D64FEE"/>
    <w:rsid w:val="00DF0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302C"/>
  </w:style>
  <w:style w:type="paragraph" w:styleId="Nagwek1">
    <w:name w:val="heading 1"/>
    <w:basedOn w:val="Normalny"/>
    <w:link w:val="Nagwek1Znak"/>
    <w:uiPriority w:val="9"/>
    <w:qFormat/>
    <w:rsid w:val="00616B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agwek2">
    <w:name w:val="heading 2"/>
    <w:basedOn w:val="Normalny"/>
    <w:link w:val="Nagwek2Znak"/>
    <w:uiPriority w:val="9"/>
    <w:qFormat/>
    <w:rsid w:val="00616B0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F0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F074B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616B0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Nagwek2Znak">
    <w:name w:val="Nagłówek 2 Znak"/>
    <w:basedOn w:val="Domylnaczcionkaakapitu"/>
    <w:link w:val="Nagwek2"/>
    <w:uiPriority w:val="9"/>
    <w:rsid w:val="00616B0D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15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912</Words>
  <Characters>5472</Characters>
  <Application>Microsoft Office Word</Application>
  <DocSecurity>0</DocSecurity>
  <Lines>45</Lines>
  <Paragraphs>12</Paragraphs>
  <ScaleCrop>false</ScaleCrop>
  <Company/>
  <LinksUpToDate>false</LinksUpToDate>
  <CharactersWithSpaces>6372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7</cp:revision>
  <dcterms:created xsi:type="dcterms:W3CDTF">2025-12-14T23:07:00Z</dcterms:created>
  <dcterms:modified xsi:type="dcterms:W3CDTF">2025-12-15T11:31:00Z</dcterms:modified>
</cp:coreProperties>
</file>