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F45F6" w14:textId="77777777" w:rsidR="00F42E4E" w:rsidRDefault="00F42E4E" w:rsidP="00F42E4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PROCEDURA POSTĘPOWANIA NA WYPADEK ZAKAŻENIA </w:t>
      </w:r>
      <w:r w:rsidR="00F233C2">
        <w:rPr>
          <w:rFonts w:cstheme="minorHAnsi"/>
          <w:b/>
          <w:sz w:val="24"/>
          <w:szCs w:val="24"/>
        </w:rPr>
        <w:t xml:space="preserve">PRACOWNKÓW SZKOŁY </w:t>
      </w:r>
      <w:r>
        <w:rPr>
          <w:rFonts w:cstheme="minorHAnsi"/>
          <w:b/>
          <w:sz w:val="24"/>
          <w:szCs w:val="24"/>
        </w:rPr>
        <w:t>KORONAWIRUSEM LUB ZACHOROWANIA NA COVID – 19</w:t>
      </w:r>
    </w:p>
    <w:p w14:paraId="2A3BA3F1" w14:textId="77777777" w:rsidR="00F233C2" w:rsidRDefault="00F233C2" w:rsidP="00F42E4E">
      <w:pPr>
        <w:jc w:val="center"/>
        <w:rPr>
          <w:rFonts w:cstheme="minorHAnsi"/>
          <w:b/>
          <w:sz w:val="24"/>
          <w:szCs w:val="24"/>
        </w:rPr>
      </w:pPr>
    </w:p>
    <w:p w14:paraId="4D0D2985" w14:textId="77777777" w:rsidR="008719D3" w:rsidRDefault="008719D3" w:rsidP="008719D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Obowiązki dyrektora:</w:t>
      </w:r>
    </w:p>
    <w:p w14:paraId="0CFEAC69" w14:textId="77777777" w:rsidR="00F42E4E" w:rsidRPr="008719D3" w:rsidRDefault="008719D3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 xml:space="preserve">1. </w:t>
      </w:r>
      <w:r w:rsidR="00F42E4E" w:rsidRPr="008719D3">
        <w:rPr>
          <w:rFonts w:cstheme="minorHAnsi"/>
          <w:sz w:val="24"/>
          <w:szCs w:val="24"/>
        </w:rPr>
        <w:t>Poinstruowanie pracowników szkoły, że w przypadku wystąpienie niepokojących objawów:</w:t>
      </w:r>
    </w:p>
    <w:p w14:paraId="2128EA80" w14:textId="77777777" w:rsidR="00F42E4E" w:rsidRPr="008719D3" w:rsidRDefault="00F42E4E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– nie powinni przychodzić do pracy</w:t>
      </w:r>
      <w:r w:rsidR="0018293F" w:rsidRPr="008719D3">
        <w:rPr>
          <w:rFonts w:cstheme="minorHAnsi"/>
          <w:sz w:val="24"/>
          <w:szCs w:val="24"/>
        </w:rPr>
        <w:t>,</w:t>
      </w:r>
    </w:p>
    <w:p w14:paraId="39B8E660" w14:textId="1D922BA9" w:rsidR="0018293F" w:rsidRPr="008719D3" w:rsidRDefault="0018293F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 xml:space="preserve">– powinni pozostać w domu i skontaktować się </w:t>
      </w:r>
      <w:r w:rsidR="001E70D4">
        <w:rPr>
          <w:rFonts w:cstheme="minorHAnsi"/>
          <w:sz w:val="24"/>
          <w:szCs w:val="24"/>
        </w:rPr>
        <w:t xml:space="preserve">telefonicznie z lekarzem POZ, aby uzyskać </w:t>
      </w:r>
      <w:proofErr w:type="spellStart"/>
      <w:r w:rsidR="001E70D4">
        <w:rPr>
          <w:rFonts w:cstheme="minorHAnsi"/>
          <w:sz w:val="24"/>
          <w:szCs w:val="24"/>
        </w:rPr>
        <w:t>teleporadę</w:t>
      </w:r>
      <w:proofErr w:type="spellEnd"/>
      <w:r w:rsidR="001E70D4">
        <w:rPr>
          <w:rFonts w:cstheme="minorHAnsi"/>
          <w:sz w:val="24"/>
          <w:szCs w:val="24"/>
        </w:rPr>
        <w:t xml:space="preserve"> medyczną, a w razie pogarszania się stanu zdrowia skontaktować się </w:t>
      </w:r>
      <w:r w:rsidRPr="008719D3">
        <w:rPr>
          <w:rFonts w:cstheme="minorHAnsi"/>
          <w:sz w:val="24"/>
          <w:szCs w:val="24"/>
        </w:rPr>
        <w:t>z SANEPID-em, oddziałem zakaźnym,</w:t>
      </w:r>
    </w:p>
    <w:p w14:paraId="056ABB5C" w14:textId="77777777" w:rsidR="0018293F" w:rsidRPr="008719D3" w:rsidRDefault="0018293F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 xml:space="preserve">- w razie pogarszania stanu zdrowia zadzwonić pod nr 999 lub 112 i poinformować, że mogą być zakażeni </w:t>
      </w:r>
      <w:proofErr w:type="spellStart"/>
      <w:r w:rsidRPr="008719D3">
        <w:rPr>
          <w:rFonts w:cstheme="minorHAnsi"/>
          <w:sz w:val="24"/>
          <w:szCs w:val="24"/>
        </w:rPr>
        <w:t>koronawirusem</w:t>
      </w:r>
      <w:proofErr w:type="spellEnd"/>
      <w:r w:rsidRPr="008719D3">
        <w:rPr>
          <w:rFonts w:cstheme="minorHAnsi"/>
          <w:sz w:val="24"/>
          <w:szCs w:val="24"/>
        </w:rPr>
        <w:t>.</w:t>
      </w:r>
    </w:p>
    <w:p w14:paraId="6AA25AA9" w14:textId="77777777" w:rsidR="0018293F" w:rsidRPr="008719D3" w:rsidRDefault="008719D3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2.W</w:t>
      </w:r>
      <w:r w:rsidR="0018293F" w:rsidRPr="008719D3">
        <w:rPr>
          <w:rFonts w:cstheme="minorHAnsi"/>
          <w:sz w:val="24"/>
          <w:szCs w:val="24"/>
        </w:rPr>
        <w:t xml:space="preserve"> przypadku wystąpienia u pracownika będącego na stanowisku pracy niepokojących objawów sugerujących zakażenie </w:t>
      </w:r>
      <w:proofErr w:type="spellStart"/>
      <w:r w:rsidR="0018293F" w:rsidRPr="008719D3">
        <w:rPr>
          <w:rFonts w:cstheme="minorHAnsi"/>
          <w:sz w:val="24"/>
          <w:szCs w:val="24"/>
        </w:rPr>
        <w:t>koronawirusem</w:t>
      </w:r>
      <w:proofErr w:type="spellEnd"/>
      <w:r w:rsidR="0018293F" w:rsidRPr="008719D3">
        <w:rPr>
          <w:rFonts w:cstheme="minorHAnsi"/>
          <w:sz w:val="24"/>
          <w:szCs w:val="24"/>
        </w:rPr>
        <w:t xml:space="preserve"> należy:</w:t>
      </w:r>
    </w:p>
    <w:p w14:paraId="717D05F8" w14:textId="77777777" w:rsidR="008719D3" w:rsidRPr="008719D3" w:rsidRDefault="008719D3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-</w:t>
      </w:r>
      <w:r w:rsidR="0018293F" w:rsidRPr="008719D3">
        <w:rPr>
          <w:rFonts w:cstheme="minorHAnsi"/>
          <w:sz w:val="24"/>
          <w:szCs w:val="24"/>
        </w:rPr>
        <w:t xml:space="preserve"> niezwłocznie odsunąć go od pracy</w:t>
      </w:r>
      <w:r w:rsidRPr="008719D3">
        <w:rPr>
          <w:rFonts w:cstheme="minorHAnsi"/>
          <w:sz w:val="24"/>
          <w:szCs w:val="24"/>
        </w:rPr>
        <w:t>,</w:t>
      </w:r>
    </w:p>
    <w:p w14:paraId="645AEF9B" w14:textId="77777777" w:rsidR="0018293F" w:rsidRPr="008719D3" w:rsidRDefault="008719D3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-</w:t>
      </w:r>
      <w:r w:rsidR="0018293F" w:rsidRPr="008719D3">
        <w:rPr>
          <w:rFonts w:cstheme="minorHAnsi"/>
          <w:sz w:val="24"/>
          <w:szCs w:val="24"/>
        </w:rPr>
        <w:t xml:space="preserve"> wstrzymać przyjmowanie kolejnych dzieci,</w:t>
      </w:r>
    </w:p>
    <w:p w14:paraId="0FA6F889" w14:textId="77777777" w:rsidR="0018293F" w:rsidRPr="008719D3" w:rsidRDefault="008719D3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-</w:t>
      </w:r>
      <w:r w:rsidR="0018293F" w:rsidRPr="008719D3">
        <w:rPr>
          <w:rFonts w:cstheme="minorHAnsi"/>
          <w:sz w:val="24"/>
          <w:szCs w:val="24"/>
        </w:rPr>
        <w:t xml:space="preserve"> powiadomić powiatową stację epidemiologiczna i stosować się ściśle do wydawanych instrukcji i poleceń,</w:t>
      </w:r>
    </w:p>
    <w:p w14:paraId="1399507A" w14:textId="77777777" w:rsidR="008719D3" w:rsidRPr="008719D3" w:rsidRDefault="008719D3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- ustalić listę osób przebywających w tym samym czasie w budynku, w którym przebywała osoba podejrzana o zakażenie; zaleca się stosowanie się tych osób do wytycznych GIS</w:t>
      </w:r>
    </w:p>
    <w:p w14:paraId="7BB10E57" w14:textId="77777777" w:rsidR="0018293F" w:rsidRPr="008719D3" w:rsidRDefault="0018293F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- obszar w którym przebywał i poruszał się pracownik,  poddać gruntownemu sprzątaniu, zgodnie z funkcjonującymi procedurami oraz zdezynfekować powierzchnie dotykowe (klamki, poręcze, uchwyty, włączniki światła itp.)</w:t>
      </w:r>
    </w:p>
    <w:p w14:paraId="52801E62" w14:textId="77777777" w:rsidR="0018293F" w:rsidRPr="008719D3" w:rsidRDefault="0018293F" w:rsidP="008719D3">
      <w:pPr>
        <w:spacing w:after="0"/>
        <w:jc w:val="both"/>
        <w:rPr>
          <w:rFonts w:cstheme="minorHAnsi"/>
          <w:sz w:val="24"/>
          <w:szCs w:val="24"/>
        </w:rPr>
      </w:pPr>
      <w:r w:rsidRPr="008719D3">
        <w:rPr>
          <w:rFonts w:cstheme="minorHAnsi"/>
          <w:sz w:val="24"/>
          <w:szCs w:val="24"/>
        </w:rPr>
        <w:t>- należy stosować się do zaleceń PPIS przy ustalaniu, czy należy wdrożyć dodatkowe procedury biorąc pod uwagę zaistniały przypadek</w:t>
      </w:r>
      <w:r w:rsidR="00F233C2">
        <w:rPr>
          <w:rFonts w:cstheme="minorHAnsi"/>
          <w:sz w:val="24"/>
          <w:szCs w:val="24"/>
        </w:rPr>
        <w:t>.</w:t>
      </w:r>
    </w:p>
    <w:p w14:paraId="181A7C55" w14:textId="77777777" w:rsidR="00F42E4E" w:rsidRDefault="00F42E4E" w:rsidP="008719D3">
      <w:pPr>
        <w:jc w:val="both"/>
        <w:rPr>
          <w:rFonts w:cstheme="minorHAnsi"/>
          <w:sz w:val="24"/>
          <w:szCs w:val="24"/>
        </w:rPr>
      </w:pPr>
    </w:p>
    <w:p w14:paraId="4B207D7A" w14:textId="77777777" w:rsidR="00F42E4E" w:rsidRPr="00F233C2" w:rsidRDefault="00F233C2" w:rsidP="00F233C2">
      <w:pPr>
        <w:jc w:val="both"/>
        <w:rPr>
          <w:rFonts w:cstheme="minorHAnsi"/>
          <w:b/>
          <w:sz w:val="24"/>
          <w:szCs w:val="24"/>
        </w:rPr>
      </w:pPr>
      <w:r w:rsidRPr="00F233C2">
        <w:rPr>
          <w:rFonts w:cstheme="minorHAnsi"/>
          <w:b/>
          <w:sz w:val="24"/>
          <w:szCs w:val="24"/>
        </w:rPr>
        <w:t>TELEFONY NA WYPADEK KORONAWIRUSA</w:t>
      </w:r>
    </w:p>
    <w:p w14:paraId="387A9ECB" w14:textId="77777777" w:rsidR="00F42E4E" w:rsidRDefault="00F233C2" w:rsidP="00F42E4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NFZ-</w:t>
      </w:r>
      <w:r w:rsidR="00F42E4E">
        <w:rPr>
          <w:rStyle w:val="Pogrubienie"/>
          <w:rFonts w:asciiTheme="minorHAnsi" w:hAnsiTheme="minorHAnsi" w:cstheme="minorHAnsi"/>
        </w:rPr>
        <w:t xml:space="preserve">800 190 590 </w:t>
      </w:r>
      <w:r w:rsidR="00F42E4E">
        <w:rPr>
          <w:rFonts w:asciiTheme="minorHAnsi" w:hAnsiTheme="minorHAnsi" w:cstheme="minorHAnsi"/>
        </w:rPr>
        <w:t>informacje o postępowaniu w sytuacji podejrzenia zakażenia COVID-19</w:t>
      </w:r>
    </w:p>
    <w:p w14:paraId="532A93AF" w14:textId="77777777" w:rsidR="00F42E4E" w:rsidRDefault="00F233C2" w:rsidP="00F42E4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PSE- </w:t>
      </w:r>
      <w:r w:rsidR="00F42E4E">
        <w:rPr>
          <w:rStyle w:val="Pogrubienie"/>
          <w:rFonts w:asciiTheme="minorHAnsi" w:hAnsiTheme="minorHAnsi" w:cstheme="minorHAnsi"/>
        </w:rPr>
        <w:t>58 320 08 15</w:t>
      </w:r>
      <w:r w:rsidR="00F42E4E">
        <w:rPr>
          <w:rFonts w:asciiTheme="minorHAnsi" w:hAnsiTheme="minorHAnsi" w:cstheme="minorHAnsi"/>
        </w:rPr>
        <w:t xml:space="preserve">, </w:t>
      </w:r>
      <w:r w:rsidR="00F42E4E">
        <w:rPr>
          <w:rStyle w:val="Pogrubienie"/>
          <w:rFonts w:asciiTheme="minorHAnsi" w:hAnsiTheme="minorHAnsi" w:cstheme="minorHAnsi"/>
        </w:rPr>
        <w:t>58 320 08 50</w:t>
      </w:r>
      <w:r w:rsidR="00F42E4E">
        <w:rPr>
          <w:rFonts w:asciiTheme="minorHAnsi" w:hAnsiTheme="minorHAnsi" w:cstheme="minorHAnsi"/>
        </w:rPr>
        <w:t> dostępny w godzinach pracy od pon.-pt. 7:30-15:00</w:t>
      </w:r>
    </w:p>
    <w:p w14:paraId="2370746C" w14:textId="77777777" w:rsidR="00F42E4E" w:rsidRDefault="00F233C2" w:rsidP="00F42E4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PSE -</w:t>
      </w:r>
      <w:r w:rsidR="00F42E4E">
        <w:rPr>
          <w:rStyle w:val="Pogrubienie"/>
          <w:rFonts w:asciiTheme="minorHAnsi" w:hAnsiTheme="minorHAnsi" w:cstheme="minorHAnsi"/>
        </w:rPr>
        <w:t>698 941 776</w:t>
      </w:r>
      <w:r w:rsidR="00F42E4E">
        <w:rPr>
          <w:rFonts w:asciiTheme="minorHAnsi" w:hAnsiTheme="minorHAnsi" w:cstheme="minorHAnsi"/>
        </w:rPr>
        <w:t xml:space="preserve"> dostępny poza godzinami pracy oraz w dni wolne od pracy</w:t>
      </w:r>
    </w:p>
    <w:p w14:paraId="2C2F1087" w14:textId="77777777" w:rsidR="00F42E4E" w:rsidRDefault="00F42E4E" w:rsidP="00F42E4E">
      <w:pPr>
        <w:spacing w:after="0"/>
        <w:jc w:val="both"/>
        <w:rPr>
          <w:rFonts w:cstheme="minorHAnsi"/>
          <w:sz w:val="24"/>
          <w:szCs w:val="24"/>
        </w:rPr>
      </w:pPr>
    </w:p>
    <w:p w14:paraId="2499D4D9" w14:textId="77777777" w:rsidR="00F42E4E" w:rsidRDefault="00F42E4E" w:rsidP="00F42E4E">
      <w:pPr>
        <w:spacing w:line="240" w:lineRule="auto"/>
        <w:rPr>
          <w:rFonts w:cstheme="minorHAnsi"/>
          <w:sz w:val="20"/>
          <w:szCs w:val="20"/>
        </w:rPr>
      </w:pPr>
    </w:p>
    <w:p w14:paraId="3C875F73" w14:textId="77777777" w:rsidR="00490A26" w:rsidRDefault="00490A26">
      <w:r>
        <w:t xml:space="preserve">                                                                                                </w:t>
      </w:r>
    </w:p>
    <w:p w14:paraId="306597B8" w14:textId="2B117D75" w:rsidR="00C27D96" w:rsidRDefault="00490A26" w:rsidP="00C27D96">
      <w:r>
        <w:t xml:space="preserve">                                                                            </w:t>
      </w:r>
      <w:bookmarkStart w:id="0" w:name="_GoBack"/>
      <w:bookmarkEnd w:id="0"/>
    </w:p>
    <w:p w14:paraId="447A389F" w14:textId="4C8E334B" w:rsidR="00490A26" w:rsidRDefault="00490A26"/>
    <w:sectPr w:rsidR="0049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681"/>
    <w:multiLevelType w:val="hybridMultilevel"/>
    <w:tmpl w:val="55204148"/>
    <w:lvl w:ilvl="0" w:tplc="3E047A04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1B25"/>
    <w:multiLevelType w:val="hybridMultilevel"/>
    <w:tmpl w:val="75CC7496"/>
    <w:lvl w:ilvl="0" w:tplc="935CCF12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0683"/>
    <w:multiLevelType w:val="hybridMultilevel"/>
    <w:tmpl w:val="23503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0A9B"/>
    <w:multiLevelType w:val="hybridMultilevel"/>
    <w:tmpl w:val="C6A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4E"/>
    <w:rsid w:val="00147DFA"/>
    <w:rsid w:val="0018293F"/>
    <w:rsid w:val="001E70D4"/>
    <w:rsid w:val="002C7A4B"/>
    <w:rsid w:val="00490A26"/>
    <w:rsid w:val="008719D3"/>
    <w:rsid w:val="00C27D96"/>
    <w:rsid w:val="00CD09EA"/>
    <w:rsid w:val="00EA46D7"/>
    <w:rsid w:val="00F233C2"/>
    <w:rsid w:val="00F42E4E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441"/>
  <w15:chartTrackingRefBased/>
  <w15:docId w15:val="{579209C7-2C93-4574-83D7-F2802981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E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2E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29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TOKARSKA</dc:creator>
  <cp:keywords/>
  <dc:description/>
  <cp:lastModifiedBy>Toshiba</cp:lastModifiedBy>
  <cp:revision>4</cp:revision>
  <cp:lastPrinted>2020-05-04T09:43:00Z</cp:lastPrinted>
  <dcterms:created xsi:type="dcterms:W3CDTF">2020-08-28T18:50:00Z</dcterms:created>
  <dcterms:modified xsi:type="dcterms:W3CDTF">2020-08-28T20:10:00Z</dcterms:modified>
</cp:coreProperties>
</file>